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DFB">
      <w:pPr>
        <w:jc w:val="distribute"/>
        <w:rPr>
          <w:rFonts w:eastAsia="方正小标宋简体"/>
          <w:color w:val="FF0000"/>
          <w:sz w:val="68"/>
        </w:rPr>
      </w:pPr>
      <w:r>
        <w:rPr>
          <w:rFonts w:eastAsia="方正小标宋简体" w:hint="eastAsia"/>
          <w:color w:val="FF0000"/>
          <w:sz w:val="68"/>
        </w:rPr>
        <w:t>烟台市应急管理局</w:t>
      </w:r>
    </w:p>
    <w:p w:rsidR="00000000" w:rsidRPr="00844A93" w:rsidRDefault="008D1DFB" w:rsidP="00844A93">
      <w:pPr>
        <w:snapToGrid w:val="0"/>
        <w:spacing w:line="560" w:lineRule="exact"/>
        <w:ind w:right="81" w:firstLine="336"/>
        <w:jc w:val="righ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lang w:val="en-US" w:eastAsia="zh-CN"/>
        </w:rPr>
        <w:pict>
          <v:line id="直线 2" o:spid="_x0000_s1026" style="position:absolute;left:0;text-align:left;z-index:251657728;mso-position-vertical-relative:margin" from="-31.5pt,70.1pt" to="450.4pt,70.1pt" o:allowincell="f" strokecolor="red" strokeweight="5.5pt">
            <v:stroke linestyle="thickThin"/>
            <w10:wrap type="topAndBottom" anchory="margin"/>
          </v:line>
        </w:pic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000000" w:rsidRDefault="008D1DF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927F1F">
        <w:rPr>
          <w:rFonts w:ascii="方正小标宋简体" w:eastAsia="方正小标宋简体" w:hAnsi="方正小标宋简体" w:cs="方正小标宋简体" w:hint="eastAsia"/>
          <w:sz w:val="44"/>
          <w:szCs w:val="44"/>
        </w:rPr>
        <w:t>组织开展应急管理科普作品征集展示活动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000000" w:rsidRDefault="008D1DFB">
      <w:pPr>
        <w:spacing w:line="560" w:lineRule="exact"/>
        <w:rPr>
          <w:rFonts w:hint="eastAsia"/>
        </w:rPr>
      </w:pPr>
    </w:p>
    <w:p w:rsidR="00000000" w:rsidRPr="00844A93" w:rsidRDefault="008D1DFB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844A93">
        <w:rPr>
          <w:rFonts w:ascii="仿宋_GB2312" w:eastAsia="仿宋_GB2312" w:hAnsi="仿宋" w:cs="仿宋" w:hint="eastAsia"/>
          <w:sz w:val="32"/>
          <w:szCs w:val="32"/>
        </w:rPr>
        <w:t>各</w:t>
      </w:r>
      <w:r w:rsidR="00927F1F" w:rsidRPr="00844A93">
        <w:rPr>
          <w:rFonts w:ascii="仿宋_GB2312" w:eastAsia="仿宋_GB2312" w:hAnsi="仿宋" w:cs="仿宋" w:hint="eastAsia"/>
          <w:sz w:val="32"/>
          <w:szCs w:val="32"/>
        </w:rPr>
        <w:t>区市应急管理局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000000" w:rsidRPr="00844A93" w:rsidRDefault="008D1DFB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44A93">
        <w:rPr>
          <w:rFonts w:ascii="仿宋_GB2312" w:eastAsia="仿宋_GB2312" w:hAnsi="仿宋" w:cs="仿宋" w:hint="eastAsia"/>
          <w:sz w:val="32"/>
          <w:szCs w:val="32"/>
        </w:rPr>
        <w:t>现将省应急厅《关于</w:t>
      </w:r>
      <w:r w:rsidR="00927F1F" w:rsidRPr="00844A93">
        <w:rPr>
          <w:rFonts w:ascii="仿宋_GB2312" w:eastAsia="仿宋_GB2312" w:hAnsi="仿宋" w:cs="仿宋" w:hint="eastAsia"/>
          <w:sz w:val="32"/>
          <w:szCs w:val="32"/>
        </w:rPr>
        <w:t>组织开展2021年全省应急管理科普作品征集展示活动的通知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》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转发给你们，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请</w:t>
      </w:r>
      <w:r w:rsidR="00927F1F" w:rsidRPr="00844A93">
        <w:rPr>
          <w:rFonts w:ascii="仿宋_GB2312" w:eastAsia="仿宋_GB2312" w:hAnsi="仿宋" w:cs="仿宋" w:hint="eastAsia"/>
          <w:sz w:val="32"/>
          <w:szCs w:val="32"/>
        </w:rPr>
        <w:t>结合</w:t>
      </w:r>
      <w:r w:rsidR="00832414">
        <w:rPr>
          <w:rFonts w:ascii="仿宋_GB2312" w:eastAsia="仿宋_GB2312" w:hAnsi="仿宋" w:cs="仿宋" w:hint="eastAsia"/>
          <w:sz w:val="32"/>
          <w:szCs w:val="32"/>
        </w:rPr>
        <w:t>2021</w:t>
      </w:r>
      <w:r w:rsidR="00927F1F" w:rsidRPr="00844A93">
        <w:rPr>
          <w:rFonts w:ascii="仿宋_GB2312" w:eastAsia="仿宋_GB2312" w:hAnsi="仿宋" w:cs="仿宋" w:hint="eastAsia"/>
          <w:sz w:val="32"/>
          <w:szCs w:val="32"/>
        </w:rPr>
        <w:t>年“安全生产月”活动，认真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做好</w:t>
      </w:r>
      <w:r w:rsidR="00927F1F" w:rsidRPr="00844A93">
        <w:rPr>
          <w:rFonts w:ascii="仿宋_GB2312" w:eastAsia="仿宋_GB2312" w:hAnsi="仿宋" w:cs="仿宋" w:hint="eastAsia"/>
          <w:sz w:val="32"/>
          <w:szCs w:val="32"/>
        </w:rPr>
        <w:t>征集上报工作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F7BC1" w:rsidRPr="00844A93" w:rsidRDefault="006F7BC1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44A93">
        <w:rPr>
          <w:rFonts w:ascii="仿宋_GB2312" w:eastAsia="仿宋_GB2312" w:hAnsi="仿宋" w:cs="仿宋" w:hint="eastAsia"/>
          <w:sz w:val="32"/>
          <w:szCs w:val="32"/>
        </w:rPr>
        <w:t>请各区市将征集的科普作品7月30日前报市应急局新闻宣传和信息化科（电话：0535-6789763，邮箱：</w:t>
      </w:r>
      <w:hyperlink r:id="rId6" w:history="1">
        <w:r w:rsidR="00844A93" w:rsidRPr="00844A93">
          <w:rPr>
            <w:rStyle w:val="a5"/>
            <w:rFonts w:ascii="仿宋_GB2312" w:eastAsia="仿宋_GB2312" w:hAnsi="仿宋" w:cs="仿宋" w:hint="eastAsia"/>
            <w:color w:val="auto"/>
            <w:sz w:val="32"/>
            <w:szCs w:val="32"/>
            <w:u w:val="none"/>
          </w:rPr>
          <w:t>yt6789763@yt.shandong.cn，邮寄地址：烟台市莱山区府后路10号1013</w:t>
        </w:r>
      </w:hyperlink>
      <w:r w:rsidR="00844A93" w:rsidRPr="00844A93">
        <w:rPr>
          <w:rFonts w:ascii="仿宋_GB2312" w:eastAsia="仿宋_GB2312" w:hAnsi="仿宋" w:cs="仿宋" w:hint="eastAsia"/>
          <w:sz w:val="32"/>
          <w:szCs w:val="32"/>
        </w:rPr>
        <w:t>房间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），每个区市每类项目不少于2个。</w:t>
      </w:r>
      <w:r w:rsidR="00844A93" w:rsidRPr="00844A93">
        <w:rPr>
          <w:rFonts w:ascii="仿宋_GB2312" w:eastAsia="仿宋_GB2312" w:hAnsi="仿宋" w:cs="仿宋" w:hint="eastAsia"/>
          <w:sz w:val="32"/>
          <w:szCs w:val="32"/>
        </w:rPr>
        <w:t>市局将对报送作品</w:t>
      </w:r>
      <w:r w:rsidR="00844A93">
        <w:rPr>
          <w:rFonts w:ascii="仿宋_GB2312" w:eastAsia="仿宋_GB2312" w:hAnsi="仿宋" w:cs="仿宋" w:hint="eastAsia"/>
          <w:sz w:val="32"/>
          <w:szCs w:val="32"/>
        </w:rPr>
        <w:t>进行</w:t>
      </w:r>
      <w:r w:rsidR="00844A93" w:rsidRPr="00844A93">
        <w:rPr>
          <w:rFonts w:ascii="仿宋_GB2312" w:eastAsia="仿宋_GB2312" w:hAnsi="仿宋" w:cs="仿宋" w:hint="eastAsia"/>
          <w:sz w:val="32"/>
          <w:szCs w:val="32"/>
        </w:rPr>
        <w:t>严格把关，择优推荐至省应急管理厅。</w:t>
      </w:r>
    </w:p>
    <w:p w:rsidR="00000000" w:rsidRPr="00844A93" w:rsidRDefault="008D1DFB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00000" w:rsidRPr="00844A93" w:rsidRDefault="006F7BC1" w:rsidP="006F7BC1">
      <w:pPr>
        <w:spacing w:line="560" w:lineRule="exact"/>
        <w:ind w:leftChars="304" w:left="1598" w:hangingChars="300" w:hanging="960"/>
        <w:rPr>
          <w:rFonts w:ascii="仿宋_GB2312" w:eastAsia="仿宋_GB2312" w:hAnsi="仿宋" w:cs="仿宋" w:hint="eastAsia"/>
          <w:sz w:val="32"/>
          <w:szCs w:val="32"/>
        </w:rPr>
      </w:pPr>
      <w:r w:rsidRPr="00844A93">
        <w:rPr>
          <w:rFonts w:ascii="仿宋_GB2312" w:eastAsia="仿宋_GB2312" w:hAnsi="仿宋" w:cs="仿宋" w:hint="eastAsia"/>
          <w:sz w:val="32"/>
          <w:szCs w:val="32"/>
        </w:rPr>
        <w:t>附件：关于组织开展2021年全省应急管理科普作品征集展示活动的通知</w:t>
      </w:r>
    </w:p>
    <w:p w:rsidR="00844A93" w:rsidRPr="00844A93" w:rsidRDefault="00844A93" w:rsidP="00844A93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000000" w:rsidRPr="00844A93" w:rsidRDefault="008D1DFB" w:rsidP="00844A93">
      <w:pPr>
        <w:spacing w:line="560" w:lineRule="exact"/>
        <w:ind w:firstLineChars="1500" w:firstLine="4800"/>
        <w:rPr>
          <w:rFonts w:ascii="仿宋_GB2312" w:eastAsia="仿宋_GB2312" w:hAnsi="仿宋" w:cs="仿宋" w:hint="eastAsia"/>
          <w:sz w:val="32"/>
          <w:szCs w:val="32"/>
        </w:rPr>
      </w:pPr>
      <w:r w:rsidRPr="00844A93">
        <w:rPr>
          <w:rFonts w:ascii="仿宋_GB2312" w:eastAsia="仿宋_GB2312" w:hAnsi="仿宋" w:cs="仿宋" w:hint="eastAsia"/>
          <w:sz w:val="32"/>
          <w:szCs w:val="32"/>
        </w:rPr>
        <w:t>烟台市应急管理局</w:t>
      </w:r>
    </w:p>
    <w:p w:rsidR="008D1DFB" w:rsidRPr="00844A93" w:rsidRDefault="008D1DFB" w:rsidP="00844A93">
      <w:pPr>
        <w:spacing w:line="560" w:lineRule="exact"/>
        <w:ind w:firstLineChars="1500" w:firstLine="4800"/>
        <w:rPr>
          <w:rFonts w:ascii="仿宋_GB2312" w:eastAsia="仿宋_GB2312" w:hint="eastAsia"/>
        </w:rPr>
      </w:pPr>
      <w:r w:rsidRPr="00844A93">
        <w:rPr>
          <w:rFonts w:ascii="仿宋_GB2312" w:eastAsia="仿宋_GB2312" w:hAnsi="仿宋" w:cs="仿宋" w:hint="eastAsia"/>
          <w:sz w:val="32"/>
          <w:szCs w:val="32"/>
        </w:rPr>
        <w:t>2021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年</w:t>
      </w:r>
      <w:r w:rsidR="00927F1F" w:rsidRPr="00844A93">
        <w:rPr>
          <w:rFonts w:ascii="仿宋_GB2312" w:eastAsia="仿宋_GB2312" w:hAnsi="仿宋" w:cs="仿宋" w:hint="eastAsia"/>
          <w:sz w:val="32"/>
          <w:szCs w:val="32"/>
        </w:rPr>
        <w:t>5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月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26</w:t>
      </w:r>
      <w:r w:rsidRPr="00844A93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8D1DFB" w:rsidRPr="00844A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FB" w:rsidRDefault="008D1DFB" w:rsidP="00927F1F">
      <w:r>
        <w:separator/>
      </w:r>
    </w:p>
  </w:endnote>
  <w:endnote w:type="continuationSeparator" w:id="0">
    <w:p w:rsidR="008D1DFB" w:rsidRDefault="008D1DFB" w:rsidP="0092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FB" w:rsidRDefault="008D1DFB" w:rsidP="00927F1F">
      <w:r>
        <w:separator/>
      </w:r>
    </w:p>
  </w:footnote>
  <w:footnote w:type="continuationSeparator" w:id="0">
    <w:p w:rsidR="008D1DFB" w:rsidRDefault="008D1DFB" w:rsidP="00927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E37"/>
    <w:rsid w:val="000267FC"/>
    <w:rsid w:val="0007758F"/>
    <w:rsid w:val="006D1EEF"/>
    <w:rsid w:val="006F7BC1"/>
    <w:rsid w:val="00832414"/>
    <w:rsid w:val="00844A93"/>
    <w:rsid w:val="008D1DFB"/>
    <w:rsid w:val="00927F1F"/>
    <w:rsid w:val="009D7E37"/>
    <w:rsid w:val="00CC2B05"/>
    <w:rsid w:val="00E33BEF"/>
    <w:rsid w:val="143900AF"/>
    <w:rsid w:val="6AD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27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27F1F"/>
    <w:rPr>
      <w:rFonts w:ascii="Calibri" w:hAnsi="Calibri"/>
      <w:kern w:val="2"/>
      <w:sz w:val="18"/>
      <w:szCs w:val="18"/>
    </w:rPr>
  </w:style>
  <w:style w:type="character" w:styleId="a5">
    <w:name w:val="Hyperlink"/>
    <w:basedOn w:val="a1"/>
    <w:rsid w:val="00844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t6789763@yt.shandong.cn&#65292;&#37038;&#23492;&#22320;&#22336;&#65306;&#28895;&#21488;&#24066;&#33713;&#23665;&#21306;&#24220;&#21518;&#36335;10&#21495;1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</Words>
  <Characters>333</Characters>
  <Application>Microsoft Office Word</Application>
  <DocSecurity>0</DocSecurity>
  <Lines>2</Lines>
  <Paragraphs>1</Paragraphs>
  <ScaleCrop>false</ScaleCrop>
  <Company>HP Inc.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QiuBin</dc:creator>
  <cp:lastModifiedBy>HP</cp:lastModifiedBy>
  <cp:revision>3</cp:revision>
  <cp:lastPrinted>2021-05-26T06:52:00Z</cp:lastPrinted>
  <dcterms:created xsi:type="dcterms:W3CDTF">2021-05-26T06:51:00Z</dcterms:created>
  <dcterms:modified xsi:type="dcterms:W3CDTF">2021-05-26T09:31:00Z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